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693" w:rsidRDefault="0095764D" w:rsidP="00C5369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4.05pt;margin-top:-35.1pt;width:189.15pt;height:51.9pt;z-index:-251658752;mso-height-percent:200;mso-height-percent:200;mso-width-relative:margin;mso-height-relative:margin">
            <v:textbox style="mso-next-textbox:#_x0000_s1026;mso-fit-shape-to-text:t">
              <w:txbxContent>
                <w:p w:rsidR="00C53693" w:rsidRPr="00690EFD" w:rsidRDefault="00C53693" w:rsidP="00C53693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LAMPIRAN XVI</w:t>
                  </w:r>
                </w:p>
                <w:p w:rsidR="00C53693" w:rsidRDefault="00C53693" w:rsidP="00C53693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15434A">
                    <w:rPr>
                      <w:sz w:val="18"/>
                      <w:szCs w:val="18"/>
                    </w:rPr>
                    <w:t>PERATURAN SEKRETARIS MAHKAMAH AGUNG</w:t>
                  </w:r>
                </w:p>
                <w:p w:rsidR="00C53693" w:rsidRDefault="00C53693" w:rsidP="00C53693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NOMOR    :</w:t>
                  </w:r>
                </w:p>
                <w:p w:rsidR="00C53693" w:rsidRPr="0009771F" w:rsidRDefault="00C53693" w:rsidP="00C53693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TENTANG :</w:t>
                  </w:r>
                </w:p>
              </w:txbxContent>
            </v:textbox>
          </v:shape>
        </w:pict>
      </w:r>
    </w:p>
    <w:p w:rsidR="00C53693" w:rsidRDefault="00C53693" w:rsidP="00C53693"/>
    <w:p w:rsidR="00C53693" w:rsidRDefault="005D0220" w:rsidP="00C53693">
      <w:pPr>
        <w:tabs>
          <w:tab w:val="left" w:pos="6765"/>
        </w:tabs>
        <w:jc w:val="center"/>
      </w:pPr>
      <w:r>
        <w:t xml:space="preserve">REKAPITULASI DATA PENERIMAAN HIBAH TINGKAT WILAYAH ....... </w:t>
      </w:r>
    </w:p>
    <w:p w:rsidR="00C53693" w:rsidRDefault="00C53693" w:rsidP="00C53693">
      <w:pPr>
        <w:tabs>
          <w:tab w:val="left" w:pos="6765"/>
        </w:tabs>
        <w:jc w:val="center"/>
      </w:pPr>
      <w:r>
        <w:t>UNTUK TRIWULAN...........</w:t>
      </w:r>
    </w:p>
    <w:tbl>
      <w:tblPr>
        <w:tblStyle w:val="TableGrid"/>
        <w:tblW w:w="17780" w:type="dxa"/>
        <w:tblLayout w:type="fixed"/>
        <w:tblLook w:val="04A0"/>
      </w:tblPr>
      <w:tblGrid>
        <w:gridCol w:w="475"/>
        <w:gridCol w:w="945"/>
        <w:gridCol w:w="852"/>
        <w:gridCol w:w="783"/>
        <w:gridCol w:w="1294"/>
        <w:gridCol w:w="689"/>
        <w:gridCol w:w="615"/>
        <w:gridCol w:w="1040"/>
        <w:gridCol w:w="1353"/>
        <w:gridCol w:w="811"/>
        <w:gridCol w:w="890"/>
        <w:gridCol w:w="798"/>
        <w:gridCol w:w="620"/>
        <w:gridCol w:w="1134"/>
        <w:gridCol w:w="1370"/>
        <w:gridCol w:w="777"/>
        <w:gridCol w:w="615"/>
        <w:gridCol w:w="689"/>
        <w:gridCol w:w="612"/>
        <w:gridCol w:w="604"/>
        <w:gridCol w:w="814"/>
      </w:tblGrid>
      <w:tr w:rsidR="005D0220" w:rsidTr="00197B35">
        <w:tc>
          <w:tcPr>
            <w:tcW w:w="475" w:type="dxa"/>
            <w:vMerge w:val="restart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No</w:t>
            </w:r>
          </w:p>
        </w:tc>
        <w:tc>
          <w:tcPr>
            <w:tcW w:w="2580" w:type="dxa"/>
            <w:gridSpan w:val="3"/>
            <w:vMerge w:val="restart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General Information</w:t>
            </w:r>
          </w:p>
        </w:tc>
        <w:tc>
          <w:tcPr>
            <w:tcW w:w="9244" w:type="dxa"/>
            <w:gridSpan w:val="10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Korwil</w:t>
            </w:r>
          </w:p>
        </w:tc>
        <w:tc>
          <w:tcPr>
            <w:tcW w:w="5481" w:type="dxa"/>
            <w:gridSpan w:val="7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Donor</w:t>
            </w:r>
          </w:p>
        </w:tc>
      </w:tr>
      <w:tr w:rsidR="00A94474" w:rsidTr="00197B35">
        <w:tc>
          <w:tcPr>
            <w:tcW w:w="475" w:type="dxa"/>
            <w:vMerge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2580" w:type="dxa"/>
            <w:gridSpan w:val="3"/>
            <w:vMerge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3638" w:type="dxa"/>
            <w:gridSpan w:val="4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Penerimaan Uang Masuk Rekening Tahun Ini</w:t>
            </w:r>
          </w:p>
        </w:tc>
        <w:tc>
          <w:tcPr>
            <w:tcW w:w="5606" w:type="dxa"/>
            <w:gridSpan w:val="6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Penerimaan Hibah Tahun Ini (SPHL/MPHLBJS)</w:t>
            </w:r>
          </w:p>
        </w:tc>
        <w:tc>
          <w:tcPr>
            <w:tcW w:w="5481" w:type="dxa"/>
            <w:gridSpan w:val="7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Pemberian Hibah Tahun Ini</w:t>
            </w:r>
          </w:p>
        </w:tc>
      </w:tr>
      <w:tr w:rsidR="005D0220" w:rsidTr="00197B35">
        <w:tc>
          <w:tcPr>
            <w:tcW w:w="475" w:type="dxa"/>
            <w:vMerge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  <w:vMerge w:val="restart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No. Register</w:t>
            </w:r>
          </w:p>
        </w:tc>
        <w:tc>
          <w:tcPr>
            <w:tcW w:w="852" w:type="dxa"/>
            <w:vMerge w:val="restart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Nama Project</w:t>
            </w:r>
          </w:p>
        </w:tc>
        <w:tc>
          <w:tcPr>
            <w:tcW w:w="783" w:type="dxa"/>
            <w:vMerge w:val="restart"/>
            <w:vAlign w:val="center"/>
          </w:tcPr>
          <w:p w:rsidR="005D0220" w:rsidRDefault="005D0220" w:rsidP="00197B35">
            <w:pPr>
              <w:tabs>
                <w:tab w:val="left" w:pos="6765"/>
              </w:tabs>
              <w:jc w:val="center"/>
            </w:pPr>
            <w:r>
              <w:t>Satker</w:t>
            </w:r>
          </w:p>
        </w:tc>
        <w:tc>
          <w:tcPr>
            <w:tcW w:w="1294" w:type="dxa"/>
            <w:vMerge w:val="restart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Tanggal Penerimaan Hibah</w:t>
            </w:r>
          </w:p>
        </w:tc>
        <w:tc>
          <w:tcPr>
            <w:tcW w:w="689" w:type="dxa"/>
            <w:vMerge w:val="restart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Mata Uang</w:t>
            </w:r>
          </w:p>
        </w:tc>
        <w:tc>
          <w:tcPr>
            <w:tcW w:w="615" w:type="dxa"/>
            <w:vMerge w:val="restart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Nilai</w:t>
            </w:r>
          </w:p>
        </w:tc>
        <w:tc>
          <w:tcPr>
            <w:tcW w:w="1040" w:type="dxa"/>
            <w:vMerge w:val="restart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No Rekening</w:t>
            </w:r>
          </w:p>
        </w:tc>
        <w:tc>
          <w:tcPr>
            <w:tcW w:w="1353" w:type="dxa"/>
            <w:vMerge w:val="restart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Tanggal Pengesahan</w:t>
            </w:r>
          </w:p>
        </w:tc>
        <w:tc>
          <w:tcPr>
            <w:tcW w:w="811" w:type="dxa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Uang</w:t>
            </w:r>
          </w:p>
        </w:tc>
        <w:tc>
          <w:tcPr>
            <w:tcW w:w="2308" w:type="dxa"/>
            <w:gridSpan w:val="3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Barang/Jasa</w:t>
            </w:r>
          </w:p>
        </w:tc>
        <w:tc>
          <w:tcPr>
            <w:tcW w:w="1134" w:type="dxa"/>
            <w:vMerge w:val="restart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No SPHL/</w:t>
            </w:r>
          </w:p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MPHLBJS</w:t>
            </w:r>
          </w:p>
        </w:tc>
        <w:tc>
          <w:tcPr>
            <w:tcW w:w="1370" w:type="dxa"/>
            <w:vMerge w:val="restart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Tanggal Pemberian Hibah</w:t>
            </w:r>
          </w:p>
        </w:tc>
        <w:tc>
          <w:tcPr>
            <w:tcW w:w="1392" w:type="dxa"/>
            <w:gridSpan w:val="2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Uang</w:t>
            </w:r>
          </w:p>
        </w:tc>
        <w:tc>
          <w:tcPr>
            <w:tcW w:w="1905" w:type="dxa"/>
            <w:gridSpan w:val="3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Barang / Jasa</w:t>
            </w:r>
          </w:p>
        </w:tc>
        <w:tc>
          <w:tcPr>
            <w:tcW w:w="814" w:type="dxa"/>
            <w:vMerge w:val="restart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No. BAST/NPH</w:t>
            </w:r>
          </w:p>
        </w:tc>
      </w:tr>
      <w:tr w:rsidR="005D0220" w:rsidTr="00197B35">
        <w:tc>
          <w:tcPr>
            <w:tcW w:w="475" w:type="dxa"/>
            <w:vMerge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  <w:vMerge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52" w:type="dxa"/>
            <w:vMerge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83" w:type="dxa"/>
            <w:vMerge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4" w:type="dxa"/>
            <w:vMerge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89" w:type="dxa"/>
            <w:vMerge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15" w:type="dxa"/>
            <w:vMerge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40" w:type="dxa"/>
            <w:vMerge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353" w:type="dxa"/>
            <w:vMerge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11" w:type="dxa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IDR</w:t>
            </w:r>
          </w:p>
        </w:tc>
        <w:tc>
          <w:tcPr>
            <w:tcW w:w="890" w:type="dxa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Mata Uang</w:t>
            </w:r>
          </w:p>
        </w:tc>
        <w:tc>
          <w:tcPr>
            <w:tcW w:w="798" w:type="dxa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Valas</w:t>
            </w:r>
          </w:p>
        </w:tc>
        <w:tc>
          <w:tcPr>
            <w:tcW w:w="620" w:type="dxa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IDR</w:t>
            </w:r>
          </w:p>
        </w:tc>
        <w:tc>
          <w:tcPr>
            <w:tcW w:w="1134" w:type="dxa"/>
            <w:vMerge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370" w:type="dxa"/>
            <w:vMerge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77" w:type="dxa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Mata Uang</w:t>
            </w:r>
          </w:p>
        </w:tc>
        <w:tc>
          <w:tcPr>
            <w:tcW w:w="615" w:type="dxa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Nilai</w:t>
            </w:r>
          </w:p>
        </w:tc>
        <w:tc>
          <w:tcPr>
            <w:tcW w:w="689" w:type="dxa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Mata Uang</w:t>
            </w:r>
          </w:p>
        </w:tc>
        <w:tc>
          <w:tcPr>
            <w:tcW w:w="612" w:type="dxa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Valas</w:t>
            </w:r>
          </w:p>
        </w:tc>
        <w:tc>
          <w:tcPr>
            <w:tcW w:w="604" w:type="dxa"/>
            <w:vAlign w:val="center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  <w:r>
              <w:t>IDR</w:t>
            </w:r>
          </w:p>
        </w:tc>
        <w:tc>
          <w:tcPr>
            <w:tcW w:w="814" w:type="dxa"/>
            <w:vMerge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</w:tr>
      <w:tr w:rsidR="005D0220" w:rsidTr="00197B35">
        <w:tc>
          <w:tcPr>
            <w:tcW w:w="475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52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83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4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89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15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40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353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11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90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98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20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34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370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77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15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89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12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04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14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</w:tr>
      <w:tr w:rsidR="005D0220" w:rsidTr="00197B35">
        <w:tc>
          <w:tcPr>
            <w:tcW w:w="475" w:type="dxa"/>
          </w:tcPr>
          <w:p w:rsidR="005D0220" w:rsidRDefault="005D0220" w:rsidP="00197B35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</w:tcPr>
          <w:p w:rsidR="005D0220" w:rsidRDefault="005D0220" w:rsidP="00197B35">
            <w:pPr>
              <w:tabs>
                <w:tab w:val="left" w:pos="6765"/>
              </w:tabs>
              <w:jc w:val="center"/>
            </w:pPr>
            <w:r>
              <w:t>xx (3)</w:t>
            </w:r>
          </w:p>
        </w:tc>
        <w:tc>
          <w:tcPr>
            <w:tcW w:w="852" w:type="dxa"/>
          </w:tcPr>
          <w:p w:rsidR="005D0220" w:rsidRDefault="005D0220" w:rsidP="00197B35">
            <w:pPr>
              <w:tabs>
                <w:tab w:val="left" w:pos="6765"/>
              </w:tabs>
              <w:jc w:val="center"/>
            </w:pPr>
            <w:r>
              <w:t>xx (4)</w:t>
            </w:r>
          </w:p>
        </w:tc>
        <w:tc>
          <w:tcPr>
            <w:tcW w:w="783" w:type="dxa"/>
          </w:tcPr>
          <w:p w:rsidR="005D0220" w:rsidRDefault="005D0220" w:rsidP="00197B35">
            <w:pPr>
              <w:tabs>
                <w:tab w:val="left" w:pos="6765"/>
              </w:tabs>
              <w:jc w:val="center"/>
            </w:pPr>
            <w:r>
              <w:t>xx (5)</w:t>
            </w:r>
          </w:p>
        </w:tc>
        <w:tc>
          <w:tcPr>
            <w:tcW w:w="1294" w:type="dxa"/>
          </w:tcPr>
          <w:p w:rsidR="005D0220" w:rsidRDefault="005D0220" w:rsidP="00197B35">
            <w:pPr>
              <w:tabs>
                <w:tab w:val="left" w:pos="6765"/>
              </w:tabs>
              <w:jc w:val="center"/>
            </w:pPr>
          </w:p>
        </w:tc>
        <w:tc>
          <w:tcPr>
            <w:tcW w:w="689" w:type="dxa"/>
          </w:tcPr>
          <w:p w:rsidR="005D0220" w:rsidRDefault="005D0220" w:rsidP="00197B35">
            <w:pPr>
              <w:tabs>
                <w:tab w:val="left" w:pos="6765"/>
              </w:tabs>
              <w:jc w:val="center"/>
            </w:pPr>
          </w:p>
        </w:tc>
        <w:tc>
          <w:tcPr>
            <w:tcW w:w="615" w:type="dxa"/>
          </w:tcPr>
          <w:p w:rsidR="005D0220" w:rsidRDefault="005D0220" w:rsidP="00197B35">
            <w:pPr>
              <w:tabs>
                <w:tab w:val="left" w:pos="6765"/>
              </w:tabs>
              <w:jc w:val="center"/>
            </w:pPr>
          </w:p>
        </w:tc>
        <w:tc>
          <w:tcPr>
            <w:tcW w:w="1040" w:type="dxa"/>
          </w:tcPr>
          <w:p w:rsidR="005D0220" w:rsidRDefault="005D0220" w:rsidP="00197B35">
            <w:pPr>
              <w:tabs>
                <w:tab w:val="left" w:pos="6765"/>
              </w:tabs>
              <w:jc w:val="center"/>
            </w:pPr>
          </w:p>
        </w:tc>
        <w:tc>
          <w:tcPr>
            <w:tcW w:w="1353" w:type="dxa"/>
          </w:tcPr>
          <w:p w:rsidR="005D0220" w:rsidRDefault="00A94474" w:rsidP="00197B35">
            <w:pPr>
              <w:tabs>
                <w:tab w:val="left" w:pos="6765"/>
              </w:tabs>
              <w:jc w:val="center"/>
            </w:pPr>
            <w:r>
              <w:t>xx (6)</w:t>
            </w:r>
          </w:p>
        </w:tc>
        <w:tc>
          <w:tcPr>
            <w:tcW w:w="811" w:type="dxa"/>
          </w:tcPr>
          <w:p w:rsidR="005D0220" w:rsidRDefault="00A94474" w:rsidP="00197B35">
            <w:pPr>
              <w:tabs>
                <w:tab w:val="left" w:pos="6765"/>
              </w:tabs>
              <w:jc w:val="center"/>
            </w:pPr>
            <w:r>
              <w:t>xx (7)</w:t>
            </w:r>
          </w:p>
        </w:tc>
        <w:tc>
          <w:tcPr>
            <w:tcW w:w="890" w:type="dxa"/>
          </w:tcPr>
          <w:p w:rsidR="005D0220" w:rsidRDefault="00A94474" w:rsidP="00197B35">
            <w:pPr>
              <w:tabs>
                <w:tab w:val="left" w:pos="6765"/>
              </w:tabs>
              <w:jc w:val="center"/>
            </w:pPr>
            <w:r>
              <w:t>xx(8)</w:t>
            </w:r>
          </w:p>
        </w:tc>
        <w:tc>
          <w:tcPr>
            <w:tcW w:w="798" w:type="dxa"/>
          </w:tcPr>
          <w:p w:rsidR="005D0220" w:rsidRDefault="005D0220" w:rsidP="00197B35">
            <w:pPr>
              <w:tabs>
                <w:tab w:val="left" w:pos="6765"/>
              </w:tabs>
              <w:jc w:val="center"/>
            </w:pPr>
          </w:p>
        </w:tc>
        <w:tc>
          <w:tcPr>
            <w:tcW w:w="620" w:type="dxa"/>
          </w:tcPr>
          <w:p w:rsidR="00197B35" w:rsidRDefault="00197B35" w:rsidP="00197B35">
            <w:pPr>
              <w:tabs>
                <w:tab w:val="left" w:pos="6765"/>
              </w:tabs>
              <w:jc w:val="center"/>
            </w:pPr>
            <w:r>
              <w:t>X</w:t>
            </w:r>
            <w:r w:rsidR="00A94474">
              <w:t>x</w:t>
            </w:r>
          </w:p>
          <w:p w:rsidR="005D0220" w:rsidRDefault="00A94474" w:rsidP="00197B35">
            <w:pPr>
              <w:tabs>
                <w:tab w:val="left" w:pos="6765"/>
              </w:tabs>
              <w:jc w:val="center"/>
            </w:pPr>
            <w:r>
              <w:t>(9)</w:t>
            </w:r>
          </w:p>
        </w:tc>
        <w:tc>
          <w:tcPr>
            <w:tcW w:w="1134" w:type="dxa"/>
          </w:tcPr>
          <w:p w:rsidR="005D0220" w:rsidRDefault="00197B35" w:rsidP="00197B35">
            <w:pPr>
              <w:tabs>
                <w:tab w:val="left" w:pos="6765"/>
              </w:tabs>
              <w:jc w:val="center"/>
            </w:pPr>
            <w:r>
              <w:t>x</w:t>
            </w:r>
            <w:r w:rsidR="00A94474">
              <w:t>x(10)</w:t>
            </w:r>
          </w:p>
        </w:tc>
        <w:tc>
          <w:tcPr>
            <w:tcW w:w="1370" w:type="dxa"/>
          </w:tcPr>
          <w:p w:rsidR="005D0220" w:rsidRDefault="00197B35" w:rsidP="00197B35">
            <w:pPr>
              <w:tabs>
                <w:tab w:val="left" w:pos="6765"/>
              </w:tabs>
              <w:jc w:val="center"/>
            </w:pPr>
            <w:r>
              <w:t>xx(11)</w:t>
            </w:r>
          </w:p>
        </w:tc>
        <w:tc>
          <w:tcPr>
            <w:tcW w:w="777" w:type="dxa"/>
          </w:tcPr>
          <w:p w:rsidR="005D0220" w:rsidRDefault="00197B35" w:rsidP="00197B35">
            <w:pPr>
              <w:tabs>
                <w:tab w:val="left" w:pos="6765"/>
              </w:tabs>
              <w:jc w:val="center"/>
            </w:pPr>
            <w:r>
              <w:t>xx</w:t>
            </w:r>
          </w:p>
          <w:p w:rsidR="00197B35" w:rsidRDefault="00197B35" w:rsidP="00197B35">
            <w:pPr>
              <w:tabs>
                <w:tab w:val="left" w:pos="6765"/>
              </w:tabs>
              <w:jc w:val="center"/>
            </w:pPr>
            <w:r>
              <w:t>(12)</w:t>
            </w:r>
          </w:p>
        </w:tc>
        <w:tc>
          <w:tcPr>
            <w:tcW w:w="615" w:type="dxa"/>
          </w:tcPr>
          <w:p w:rsidR="005D0220" w:rsidRDefault="00197B35" w:rsidP="00197B35">
            <w:pPr>
              <w:tabs>
                <w:tab w:val="left" w:pos="6765"/>
              </w:tabs>
              <w:jc w:val="center"/>
            </w:pPr>
            <w:r>
              <w:t>xx</w:t>
            </w:r>
          </w:p>
          <w:p w:rsidR="00197B35" w:rsidRDefault="00197B35" w:rsidP="00197B35">
            <w:pPr>
              <w:tabs>
                <w:tab w:val="left" w:pos="6765"/>
              </w:tabs>
              <w:jc w:val="center"/>
            </w:pPr>
            <w:r>
              <w:t>(13)</w:t>
            </w:r>
          </w:p>
        </w:tc>
        <w:tc>
          <w:tcPr>
            <w:tcW w:w="689" w:type="dxa"/>
          </w:tcPr>
          <w:p w:rsidR="005D0220" w:rsidRDefault="00197B35" w:rsidP="00197B35">
            <w:pPr>
              <w:tabs>
                <w:tab w:val="left" w:pos="6765"/>
              </w:tabs>
              <w:jc w:val="center"/>
            </w:pPr>
            <w:r>
              <w:t>xx</w:t>
            </w:r>
          </w:p>
          <w:p w:rsidR="00197B35" w:rsidRDefault="00197B35" w:rsidP="00197B35">
            <w:pPr>
              <w:tabs>
                <w:tab w:val="left" w:pos="6765"/>
              </w:tabs>
              <w:jc w:val="center"/>
            </w:pPr>
            <w:r>
              <w:t>(14)</w:t>
            </w:r>
          </w:p>
        </w:tc>
        <w:tc>
          <w:tcPr>
            <w:tcW w:w="612" w:type="dxa"/>
          </w:tcPr>
          <w:p w:rsidR="005D0220" w:rsidRDefault="005D0220" w:rsidP="00197B35">
            <w:pPr>
              <w:tabs>
                <w:tab w:val="left" w:pos="6765"/>
              </w:tabs>
              <w:jc w:val="center"/>
            </w:pPr>
          </w:p>
        </w:tc>
        <w:tc>
          <w:tcPr>
            <w:tcW w:w="604" w:type="dxa"/>
          </w:tcPr>
          <w:p w:rsidR="005D0220" w:rsidRDefault="00197B35" w:rsidP="00197B35">
            <w:pPr>
              <w:tabs>
                <w:tab w:val="left" w:pos="6765"/>
              </w:tabs>
              <w:jc w:val="center"/>
            </w:pPr>
            <w:r>
              <w:t>xx</w:t>
            </w:r>
          </w:p>
          <w:p w:rsidR="00197B35" w:rsidRDefault="00197B35" w:rsidP="00197B35">
            <w:pPr>
              <w:tabs>
                <w:tab w:val="left" w:pos="6765"/>
              </w:tabs>
              <w:jc w:val="center"/>
            </w:pPr>
            <w:r>
              <w:t>(15)</w:t>
            </w:r>
          </w:p>
        </w:tc>
        <w:tc>
          <w:tcPr>
            <w:tcW w:w="814" w:type="dxa"/>
          </w:tcPr>
          <w:p w:rsidR="005D0220" w:rsidRDefault="00197B35" w:rsidP="00197B35">
            <w:pPr>
              <w:tabs>
                <w:tab w:val="left" w:pos="6765"/>
              </w:tabs>
              <w:jc w:val="center"/>
            </w:pPr>
            <w:r>
              <w:t>xx</w:t>
            </w:r>
          </w:p>
          <w:p w:rsidR="00197B35" w:rsidRDefault="00197B35" w:rsidP="00197B35">
            <w:pPr>
              <w:tabs>
                <w:tab w:val="left" w:pos="6765"/>
              </w:tabs>
              <w:jc w:val="center"/>
            </w:pPr>
            <w:r>
              <w:t>(16)</w:t>
            </w:r>
          </w:p>
        </w:tc>
      </w:tr>
      <w:tr w:rsidR="005D0220" w:rsidTr="00197B35">
        <w:tc>
          <w:tcPr>
            <w:tcW w:w="475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52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83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4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89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15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40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353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11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90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98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20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34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370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77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15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89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12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04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14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</w:tr>
      <w:tr w:rsidR="005D0220" w:rsidTr="00197B35">
        <w:tc>
          <w:tcPr>
            <w:tcW w:w="475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52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83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4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89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15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40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353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11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90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98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20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34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370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77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15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89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12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04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14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</w:tr>
      <w:tr w:rsidR="005D0220" w:rsidTr="00197B35">
        <w:tc>
          <w:tcPr>
            <w:tcW w:w="475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52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83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4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89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15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40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353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11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90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98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20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34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370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77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15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89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12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04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14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</w:tr>
      <w:tr w:rsidR="005D0220" w:rsidTr="00197B35">
        <w:tc>
          <w:tcPr>
            <w:tcW w:w="475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945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52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83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294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89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15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040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353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11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90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98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20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134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1370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777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15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89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12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604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  <w:tc>
          <w:tcPr>
            <w:tcW w:w="814" w:type="dxa"/>
          </w:tcPr>
          <w:p w:rsidR="005D0220" w:rsidRDefault="005D0220" w:rsidP="00AC2E3A">
            <w:pPr>
              <w:tabs>
                <w:tab w:val="left" w:pos="6765"/>
              </w:tabs>
              <w:jc w:val="center"/>
            </w:pPr>
          </w:p>
        </w:tc>
      </w:tr>
    </w:tbl>
    <w:p w:rsidR="00C53693" w:rsidRPr="0009771F" w:rsidRDefault="00C53693" w:rsidP="00C53693">
      <w:pPr>
        <w:tabs>
          <w:tab w:val="left" w:pos="6765"/>
        </w:tabs>
        <w:jc w:val="center"/>
      </w:pPr>
    </w:p>
    <w:p w:rsidR="00C53693" w:rsidRDefault="00C53693"/>
    <w:p w:rsidR="00C53693" w:rsidRPr="00C53693" w:rsidRDefault="00C53693" w:rsidP="00C53693"/>
    <w:p w:rsidR="00C53693" w:rsidRPr="00C53693" w:rsidRDefault="00C53693" w:rsidP="00C53693"/>
    <w:p w:rsidR="00C53693" w:rsidRPr="00C53693" w:rsidRDefault="00C53693" w:rsidP="00C53693"/>
    <w:p w:rsidR="00C53693" w:rsidRPr="00C53693" w:rsidRDefault="00C53693" w:rsidP="00C53693"/>
    <w:p w:rsidR="00C53693" w:rsidRPr="00C53693" w:rsidRDefault="00C53693" w:rsidP="00C53693"/>
    <w:p w:rsidR="00C53693" w:rsidRPr="00C53693" w:rsidRDefault="00C53693" w:rsidP="00C53693"/>
    <w:p w:rsidR="00C53693" w:rsidRPr="00C53693" w:rsidRDefault="00C53693" w:rsidP="00C53693"/>
    <w:p w:rsidR="00C53693" w:rsidRDefault="00C53693" w:rsidP="00C53693"/>
    <w:p w:rsidR="0095764D" w:rsidRPr="00C53693" w:rsidRDefault="0095764D" w:rsidP="00C53693">
      <w:pPr>
        <w:jc w:val="center"/>
      </w:pPr>
    </w:p>
    <w:sectPr w:rsidR="0095764D" w:rsidRPr="00C53693" w:rsidSect="00C53693">
      <w:pgSz w:w="18722" w:h="12242" w:orient="landscape" w:code="258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C53693"/>
    <w:rsid w:val="00197B35"/>
    <w:rsid w:val="00243E23"/>
    <w:rsid w:val="00423705"/>
    <w:rsid w:val="005D0220"/>
    <w:rsid w:val="0095764D"/>
    <w:rsid w:val="00A94474"/>
    <w:rsid w:val="00C53693"/>
    <w:rsid w:val="00CC2C76"/>
    <w:rsid w:val="00EF6DB2"/>
    <w:rsid w:val="00FD7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6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36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Mahkamah Agung</dc:creator>
  <cp:keywords/>
  <dc:description/>
  <cp:lastModifiedBy>Mahkamah Agung</cp:lastModifiedBy>
  <cp:revision>8</cp:revision>
  <dcterms:created xsi:type="dcterms:W3CDTF">2015-08-19T06:58:00Z</dcterms:created>
  <dcterms:modified xsi:type="dcterms:W3CDTF">2015-08-20T10:38:00Z</dcterms:modified>
</cp:coreProperties>
</file>